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9" w:rsidRPr="00153154" w:rsidRDefault="00776529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pacing w:val="-2"/>
        </w:rPr>
      </w:pPr>
      <w:r w:rsidRPr="00776529">
        <w:rPr>
          <w:rFonts w:asciiTheme="minorHAnsi" w:hAnsiTheme="minorHAnsi"/>
          <w:b/>
          <w:color w:val="000000" w:themeColor="text1"/>
        </w:rPr>
        <w:t>Заявка на т</w:t>
      </w:r>
      <w:r w:rsidR="000043E9" w:rsidRPr="00776529">
        <w:rPr>
          <w:rFonts w:asciiTheme="minorHAnsi" w:hAnsiTheme="minorHAnsi"/>
          <w:b/>
          <w:color w:val="000000" w:themeColor="text1"/>
        </w:rPr>
        <w:t>рансфер</w:t>
      </w:r>
      <w:r w:rsidR="000043E9" w:rsidRPr="00776529">
        <w:rPr>
          <w:rFonts w:asciiTheme="minorHAnsi" w:hAnsiTheme="minorHAnsi"/>
          <w:b/>
          <w:color w:val="000000" w:themeColor="text1"/>
          <w:spacing w:val="-2"/>
        </w:rPr>
        <w:t xml:space="preserve"> </w:t>
      </w:r>
    </w:p>
    <w:p w:rsidR="007E11B7" w:rsidRPr="00153154" w:rsidRDefault="007E11B7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pacing w:val="-2"/>
        </w:rPr>
      </w:pPr>
    </w:p>
    <w:p w:rsidR="000043E9" w:rsidRPr="00776529" w:rsidRDefault="000043E9" w:rsidP="007E11B7">
      <w:pPr>
        <w:widowControl w:val="0"/>
        <w:autoSpaceDE w:val="0"/>
        <w:autoSpaceDN w:val="0"/>
        <w:adjustRightInd w:val="0"/>
        <w:spacing w:before="12" w:line="238" w:lineRule="auto"/>
        <w:ind w:right="-20"/>
        <w:rPr>
          <w:rFonts w:asciiTheme="minorHAnsi" w:hAnsiTheme="minorHAnsi"/>
          <w:color w:val="000000" w:themeColor="text1"/>
          <w:spacing w:val="-2"/>
        </w:rPr>
      </w:pPr>
      <w:r w:rsidRPr="00776529">
        <w:rPr>
          <w:rFonts w:asciiTheme="minorHAnsi" w:hAnsiTheme="minorHAnsi"/>
          <w:color w:val="000000" w:themeColor="text1"/>
          <w:spacing w:val="-2"/>
        </w:rPr>
        <w:t>Для всех участников форума будет организован трансфер из Москвы до Калуги и обратно. Отпра</w:t>
      </w:r>
      <w:r w:rsidR="00B848FD" w:rsidRPr="00776529">
        <w:rPr>
          <w:rFonts w:asciiTheme="minorHAnsi" w:hAnsiTheme="minorHAnsi"/>
          <w:color w:val="000000" w:themeColor="text1"/>
          <w:spacing w:val="-2"/>
        </w:rPr>
        <w:t xml:space="preserve">вление при выходе из метро станции «Октябрьская» (Кольцевая линия). </w:t>
      </w:r>
    </w:p>
    <w:p w:rsidR="000043E9" w:rsidRPr="00776529" w:rsidRDefault="000043E9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color w:val="000000" w:themeColor="text1"/>
          <w:spacing w:val="-2"/>
        </w:rPr>
      </w:pP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</w:rPr>
      </w:pPr>
      <w:r w:rsidRPr="00776529">
        <w:rPr>
          <w:rFonts w:asciiTheme="minorHAnsi" w:hAnsiTheme="minorHAnsi"/>
          <w:b/>
          <w:color w:val="31849B" w:themeColor="accent5" w:themeShade="BF"/>
        </w:rPr>
        <w:t>16 мая 2017 г.</w:t>
      </w: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</w:rPr>
      </w:pPr>
      <w:r w:rsidRPr="00776529">
        <w:rPr>
          <w:rFonts w:asciiTheme="minorHAnsi" w:hAnsiTheme="minorHAnsi"/>
          <w:b/>
          <w:color w:val="31849B" w:themeColor="accent5" w:themeShade="BF"/>
        </w:rPr>
        <w:t>г. Москва - г. Калуга</w:t>
      </w: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/>
          <w:b/>
          <w:color w:val="31849B" w:themeColor="accent5" w:themeShade="BF"/>
          <w:lang w:eastAsia="en-US"/>
        </w:rPr>
      </w:pPr>
      <w:r w:rsidRPr="00776529">
        <w:rPr>
          <w:rFonts w:asciiTheme="minorHAnsi" w:eastAsiaTheme="minorHAnsi" w:hAnsiTheme="minorHAnsi"/>
          <w:b/>
          <w:color w:val="31849B" w:themeColor="accent5" w:themeShade="BF"/>
          <w:lang w:eastAsia="en-US"/>
        </w:rPr>
        <w:t>Время отправления: 17:00</w:t>
      </w:r>
    </w:p>
    <w:p w:rsidR="00765315" w:rsidRPr="00776529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  <w:u w:val="single"/>
        </w:rPr>
      </w:pPr>
    </w:p>
    <w:p w:rsidR="00E366FC" w:rsidRPr="00776529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20"/>
        </w:rPr>
      </w:pPr>
      <w:r w:rsidRPr="00776529">
        <w:rPr>
          <w:rFonts w:asciiTheme="minorHAnsi" w:hAnsiTheme="minorHAnsi"/>
          <w:color w:val="000000" w:themeColor="text1"/>
          <w:sz w:val="20"/>
        </w:rPr>
        <w:t>(Пожалуйста, отметьте любым удобным для Вас символом напротив выбранной Вами позиции)</w:t>
      </w:r>
    </w:p>
    <w:p w:rsidR="00765315" w:rsidRPr="00776529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0043E9" w:rsidRPr="00776529" w:rsidTr="009D7818">
        <w:trPr>
          <w:trHeight w:val="697"/>
        </w:trPr>
        <w:tc>
          <w:tcPr>
            <w:tcW w:w="5211" w:type="dxa"/>
            <w:vAlign w:val="center"/>
          </w:tcPr>
          <w:p w:rsidR="00D679C2" w:rsidRPr="00776529" w:rsidRDefault="00421401" w:rsidP="009D7818">
            <w:pPr>
              <w:spacing w:after="20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>От ст. м. «Октябрьская»</w:t>
            </w:r>
            <w:r w:rsidR="00D679C2" w:rsidRPr="00776529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776529">
              <w:rPr>
                <w:rFonts w:asciiTheme="minorHAnsi" w:eastAsiaTheme="minorHAnsi" w:hAnsiTheme="minorHAnsi"/>
                <w:lang w:eastAsia="en-US"/>
              </w:rPr>
              <w:t>до официальных отелей форума</w:t>
            </w:r>
            <w:r w:rsidR="00D679C2" w:rsidRPr="00776529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D76C36" w:rsidRPr="00776529">
              <w:rPr>
                <w:rFonts w:asciiTheme="minorHAnsi" w:eastAsiaTheme="minorHAnsi" w:hAnsiTheme="minorHAnsi"/>
                <w:lang w:eastAsia="en-US"/>
              </w:rPr>
              <w:t>(</w:t>
            </w:r>
            <w:proofErr w:type="spellStart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Four</w:t>
            </w:r>
            <w:proofErr w:type="spellEnd"/>
            <w:r w:rsidR="00CD0DF5" w:rsidRPr="00776529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Points</w:t>
            </w:r>
            <w:proofErr w:type="spellEnd"/>
            <w:r w:rsidR="00CD0DF5" w:rsidRPr="00776529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by</w:t>
            </w:r>
            <w:proofErr w:type="spellEnd"/>
            <w:r w:rsidR="00CD0DF5" w:rsidRPr="00776529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Sheraton</w:t>
            </w:r>
            <w:proofErr w:type="spellEnd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, Историческая гостиница «Калуга»,</w:t>
            </w:r>
            <w:r w:rsidR="00CD0DF5" w:rsidRPr="00776529">
              <w:rPr>
                <w:rFonts w:asciiTheme="minorHAnsi" w:hAnsiTheme="minorHAnsi"/>
              </w:rPr>
              <w:t xml:space="preserve"> </w:t>
            </w:r>
            <w:proofErr w:type="spellStart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Park</w:t>
            </w:r>
            <w:proofErr w:type="spellEnd"/>
            <w:r w:rsidR="00CD0DF5" w:rsidRPr="00776529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Hotel</w:t>
            </w:r>
            <w:proofErr w:type="spellEnd"/>
            <w:r w:rsidR="00CD0DF5" w:rsidRPr="00776529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="00CD0DF5" w:rsidRPr="00776529">
              <w:rPr>
                <w:rFonts w:asciiTheme="minorHAnsi" w:eastAsiaTheme="minorHAnsi" w:hAnsiTheme="minorHAnsi"/>
                <w:lang w:eastAsia="en-US"/>
              </w:rPr>
              <w:t>Kaluga</w:t>
            </w:r>
            <w:proofErr w:type="spellEnd"/>
            <w:r w:rsidR="00D76C36" w:rsidRPr="00776529">
              <w:rPr>
                <w:rFonts w:asciiTheme="minorHAnsi" w:eastAsiaTheme="minorHAnsi" w:hAnsiTheme="minorHAnsi"/>
                <w:lang w:eastAsia="en-US"/>
              </w:rPr>
              <w:t>)</w:t>
            </w:r>
          </w:p>
        </w:tc>
        <w:tc>
          <w:tcPr>
            <w:tcW w:w="851" w:type="dxa"/>
            <w:vAlign w:val="bottom"/>
          </w:tcPr>
          <w:p w:rsidR="000043E9" w:rsidRPr="00776529" w:rsidRDefault="000043E9" w:rsidP="00782E3C">
            <w:pPr>
              <w:spacing w:after="200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0043E9" w:rsidRPr="00776529" w:rsidRDefault="000043E9" w:rsidP="00D679C2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>Да</w:t>
            </w:r>
          </w:p>
        </w:tc>
        <w:tc>
          <w:tcPr>
            <w:tcW w:w="876" w:type="dxa"/>
            <w:vAlign w:val="bottom"/>
          </w:tcPr>
          <w:p w:rsidR="000043E9" w:rsidRPr="00776529" w:rsidRDefault="000043E9" w:rsidP="00782E3C">
            <w:pPr>
              <w:spacing w:after="200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0043E9" w:rsidRPr="00776529" w:rsidRDefault="000043E9" w:rsidP="00D679C2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>Нет</w:t>
            </w:r>
          </w:p>
        </w:tc>
      </w:tr>
    </w:tbl>
    <w:p w:rsidR="00C6592B" w:rsidRPr="00776529" w:rsidRDefault="00C6592B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/>
        </w:rPr>
      </w:pP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</w:rPr>
      </w:pPr>
      <w:r w:rsidRPr="00776529">
        <w:rPr>
          <w:rFonts w:asciiTheme="minorHAnsi" w:hAnsiTheme="minorHAnsi"/>
          <w:b/>
          <w:color w:val="31849B" w:themeColor="accent5" w:themeShade="BF"/>
        </w:rPr>
        <w:t>17 мая 2017 г.</w:t>
      </w: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</w:rPr>
      </w:pPr>
      <w:r w:rsidRPr="00776529">
        <w:rPr>
          <w:rFonts w:asciiTheme="minorHAnsi" w:hAnsiTheme="minorHAnsi"/>
          <w:b/>
          <w:color w:val="31849B" w:themeColor="accent5" w:themeShade="BF"/>
        </w:rPr>
        <w:t>г. Москва - г. Калуга</w:t>
      </w: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/>
          <w:b/>
          <w:color w:val="31849B" w:themeColor="accent5" w:themeShade="BF"/>
          <w:lang w:eastAsia="en-US"/>
        </w:rPr>
      </w:pPr>
      <w:r w:rsidRPr="00776529">
        <w:rPr>
          <w:rFonts w:asciiTheme="minorHAnsi" w:eastAsiaTheme="minorHAnsi" w:hAnsiTheme="minorHAnsi"/>
          <w:b/>
          <w:color w:val="31849B" w:themeColor="accent5" w:themeShade="BF"/>
          <w:lang w:eastAsia="en-US"/>
        </w:rPr>
        <w:t>Время отправления: 7:00</w:t>
      </w:r>
    </w:p>
    <w:p w:rsidR="00765315" w:rsidRPr="00776529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  <w:u w:val="single"/>
        </w:rPr>
      </w:pPr>
    </w:p>
    <w:p w:rsidR="00C6592B" w:rsidRPr="00776529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20"/>
        </w:rPr>
      </w:pPr>
      <w:r w:rsidRPr="00776529">
        <w:rPr>
          <w:rFonts w:asciiTheme="minorHAnsi" w:hAnsiTheme="minorHAnsi"/>
          <w:color w:val="000000" w:themeColor="text1"/>
          <w:sz w:val="20"/>
        </w:rPr>
        <w:t>(Пожалуйста, отметьте любым удобным для Вас символом напротив выбранной Вами позиции)</w:t>
      </w:r>
    </w:p>
    <w:p w:rsidR="00765315" w:rsidRPr="00776529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542751" w:rsidRPr="00776529" w:rsidTr="009D7818">
        <w:trPr>
          <w:trHeight w:val="541"/>
        </w:trPr>
        <w:tc>
          <w:tcPr>
            <w:tcW w:w="5211" w:type="dxa"/>
            <w:vAlign w:val="center"/>
          </w:tcPr>
          <w:p w:rsidR="00542751" w:rsidRPr="00776529" w:rsidRDefault="00542751" w:rsidP="009D7818">
            <w:pPr>
              <w:spacing w:after="20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 xml:space="preserve">От ст. м. «Октябрьская» до </w:t>
            </w:r>
            <w:r w:rsidR="005A47A3" w:rsidRPr="00776529">
              <w:rPr>
                <w:rFonts w:asciiTheme="minorHAnsi" w:eastAsiaTheme="minorHAnsi" w:hAnsiTheme="minorHAnsi"/>
                <w:lang w:eastAsia="en-US"/>
              </w:rPr>
              <w:t>Инновационного культурного центра (ИКЦ)</w:t>
            </w:r>
          </w:p>
        </w:tc>
        <w:tc>
          <w:tcPr>
            <w:tcW w:w="851" w:type="dxa"/>
            <w:vAlign w:val="bottom"/>
          </w:tcPr>
          <w:p w:rsidR="00542751" w:rsidRPr="00776529" w:rsidRDefault="00542751" w:rsidP="00A32E3A">
            <w:pPr>
              <w:spacing w:after="200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542751" w:rsidRPr="00776529" w:rsidRDefault="00542751" w:rsidP="00A32E3A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>Да</w:t>
            </w:r>
          </w:p>
        </w:tc>
        <w:tc>
          <w:tcPr>
            <w:tcW w:w="876" w:type="dxa"/>
            <w:vAlign w:val="center"/>
          </w:tcPr>
          <w:p w:rsidR="00542751" w:rsidRPr="00776529" w:rsidRDefault="00542751" w:rsidP="00A32E3A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542751" w:rsidRPr="00776529" w:rsidRDefault="00542751" w:rsidP="00A32E3A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>Нет</w:t>
            </w:r>
          </w:p>
        </w:tc>
      </w:tr>
    </w:tbl>
    <w:p w:rsidR="005260CA" w:rsidRPr="00776529" w:rsidRDefault="005260CA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/>
        </w:rPr>
      </w:pP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</w:rPr>
      </w:pPr>
      <w:r w:rsidRPr="00776529">
        <w:rPr>
          <w:rFonts w:asciiTheme="minorHAnsi" w:hAnsiTheme="minorHAnsi"/>
          <w:b/>
          <w:color w:val="31849B" w:themeColor="accent5" w:themeShade="BF"/>
        </w:rPr>
        <w:t>18 мая 2017 г.</w:t>
      </w: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b/>
          <w:color w:val="31849B" w:themeColor="accent5" w:themeShade="BF"/>
        </w:rPr>
      </w:pPr>
      <w:r w:rsidRPr="00776529">
        <w:rPr>
          <w:rFonts w:asciiTheme="minorHAnsi" w:hAnsiTheme="minorHAnsi"/>
          <w:b/>
          <w:color w:val="31849B" w:themeColor="accent5" w:themeShade="BF"/>
        </w:rPr>
        <w:t>г. Калуга - г. Москва</w:t>
      </w:r>
    </w:p>
    <w:p w:rsidR="00542751" w:rsidRPr="00776529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/>
          <w:b/>
          <w:color w:val="31849B" w:themeColor="accent5" w:themeShade="BF"/>
          <w:lang w:eastAsia="en-US"/>
        </w:rPr>
      </w:pPr>
      <w:r w:rsidRPr="00776529">
        <w:rPr>
          <w:rFonts w:asciiTheme="minorHAnsi" w:eastAsiaTheme="minorHAnsi" w:hAnsiTheme="minorHAnsi"/>
          <w:b/>
          <w:color w:val="31849B" w:themeColor="accent5" w:themeShade="BF"/>
          <w:lang w:eastAsia="en-US"/>
        </w:rPr>
        <w:t xml:space="preserve">Время </w:t>
      </w:r>
      <w:r w:rsidR="00153154">
        <w:rPr>
          <w:rFonts w:asciiTheme="minorHAnsi" w:eastAsiaTheme="minorHAnsi" w:hAnsiTheme="minorHAnsi"/>
          <w:b/>
          <w:color w:val="31849B" w:themeColor="accent5" w:themeShade="BF"/>
          <w:lang w:eastAsia="en-US"/>
        </w:rPr>
        <w:t>подачи</w:t>
      </w:r>
      <w:r w:rsidRPr="00776529">
        <w:rPr>
          <w:rFonts w:asciiTheme="minorHAnsi" w:eastAsiaTheme="minorHAnsi" w:hAnsiTheme="minorHAnsi"/>
          <w:b/>
          <w:color w:val="31849B" w:themeColor="accent5" w:themeShade="BF"/>
          <w:lang w:eastAsia="en-US"/>
        </w:rPr>
        <w:t xml:space="preserve">: </w:t>
      </w:r>
      <w:r w:rsidR="005A47A3" w:rsidRPr="00776529">
        <w:rPr>
          <w:rFonts w:asciiTheme="minorHAnsi" w:eastAsiaTheme="minorHAnsi" w:hAnsiTheme="minorHAnsi"/>
          <w:b/>
          <w:color w:val="31849B" w:themeColor="accent5" w:themeShade="BF"/>
          <w:lang w:val="en-US" w:eastAsia="en-US"/>
        </w:rPr>
        <w:t>1</w:t>
      </w:r>
      <w:r w:rsidR="00153154">
        <w:rPr>
          <w:rFonts w:asciiTheme="minorHAnsi" w:eastAsiaTheme="minorHAnsi" w:hAnsiTheme="minorHAnsi"/>
          <w:b/>
          <w:color w:val="31849B" w:themeColor="accent5" w:themeShade="BF"/>
          <w:lang w:val="en-US" w:eastAsia="en-US"/>
        </w:rPr>
        <w:t>6</w:t>
      </w:r>
      <w:r w:rsidRPr="00776529">
        <w:rPr>
          <w:rFonts w:asciiTheme="minorHAnsi" w:eastAsiaTheme="minorHAnsi" w:hAnsiTheme="minorHAnsi"/>
          <w:b/>
          <w:color w:val="31849B" w:themeColor="accent5" w:themeShade="BF"/>
          <w:lang w:eastAsia="en-US"/>
        </w:rPr>
        <w:t>:00</w:t>
      </w:r>
    </w:p>
    <w:p w:rsidR="00765315" w:rsidRPr="00776529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/>
          <w:b/>
          <w:color w:val="31849B" w:themeColor="accent5" w:themeShade="BF"/>
          <w:lang w:eastAsia="en-US"/>
        </w:rPr>
      </w:pPr>
      <w:bookmarkStart w:id="0" w:name="_GoBack"/>
      <w:bookmarkEnd w:id="0"/>
    </w:p>
    <w:p w:rsidR="00765315" w:rsidRPr="00776529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20"/>
        </w:rPr>
      </w:pPr>
      <w:r w:rsidRPr="00776529">
        <w:rPr>
          <w:rFonts w:asciiTheme="minorHAnsi" w:hAnsiTheme="minorHAnsi"/>
          <w:color w:val="000000" w:themeColor="text1"/>
        </w:rPr>
        <w:t>(</w:t>
      </w:r>
      <w:r w:rsidRPr="00776529">
        <w:rPr>
          <w:rFonts w:asciiTheme="minorHAnsi" w:hAnsiTheme="minorHAnsi"/>
          <w:color w:val="000000" w:themeColor="text1"/>
          <w:sz w:val="20"/>
        </w:rPr>
        <w:t>Пожалуйста, отметьте любым удобным для Вас символом напротив выбранной Вами позиции)</w:t>
      </w:r>
    </w:p>
    <w:p w:rsidR="007E11B7" w:rsidRPr="00776529" w:rsidRDefault="007E11B7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542751" w:rsidRPr="00776529" w:rsidTr="009D7818">
        <w:trPr>
          <w:trHeight w:val="541"/>
        </w:trPr>
        <w:tc>
          <w:tcPr>
            <w:tcW w:w="5211" w:type="dxa"/>
            <w:vAlign w:val="center"/>
          </w:tcPr>
          <w:p w:rsidR="00542751" w:rsidRPr="00776529" w:rsidRDefault="00542751" w:rsidP="009D7818">
            <w:pPr>
              <w:spacing w:after="20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 xml:space="preserve">От </w:t>
            </w:r>
            <w:r w:rsidR="00765315" w:rsidRPr="00776529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Инновационного культурного центра (ИКЦ) до   ст. м. «Октябрьская»</w:t>
            </w:r>
          </w:p>
        </w:tc>
        <w:tc>
          <w:tcPr>
            <w:tcW w:w="851" w:type="dxa"/>
            <w:vAlign w:val="bottom"/>
          </w:tcPr>
          <w:p w:rsidR="00542751" w:rsidRPr="00776529" w:rsidRDefault="00542751" w:rsidP="00A32E3A">
            <w:pPr>
              <w:spacing w:after="200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542751" w:rsidRPr="00776529" w:rsidRDefault="00542751" w:rsidP="00A32E3A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>Да</w:t>
            </w:r>
          </w:p>
        </w:tc>
        <w:tc>
          <w:tcPr>
            <w:tcW w:w="876" w:type="dxa"/>
            <w:vAlign w:val="center"/>
          </w:tcPr>
          <w:p w:rsidR="00542751" w:rsidRPr="00776529" w:rsidRDefault="00542751" w:rsidP="00A32E3A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542751" w:rsidRPr="00776529" w:rsidRDefault="00542751" w:rsidP="00A32E3A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  <w:r w:rsidRPr="00776529">
              <w:rPr>
                <w:rFonts w:asciiTheme="minorHAnsi" w:eastAsiaTheme="minorHAnsi" w:hAnsiTheme="minorHAnsi"/>
                <w:lang w:eastAsia="en-US"/>
              </w:rPr>
              <w:t>Нет</w:t>
            </w:r>
          </w:p>
        </w:tc>
      </w:tr>
    </w:tbl>
    <w:p w:rsidR="007E11B7" w:rsidRPr="00776529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FB71FC" w:rsidRPr="005A1ACE" w:rsidRDefault="00776529" w:rsidP="00776529">
      <w:pPr>
        <w:widowControl w:val="0"/>
        <w:tabs>
          <w:tab w:val="left" w:pos="2130"/>
        </w:tabs>
        <w:autoSpaceDE w:val="0"/>
        <w:autoSpaceDN w:val="0"/>
        <w:adjustRightInd w:val="0"/>
        <w:spacing w:after="19" w:line="240" w:lineRule="exac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="Verdana" w:hAnsi="Verdana" w:cs="Cambria"/>
          <w:sz w:val="22"/>
        </w:rPr>
        <w:tab/>
      </w:r>
    </w:p>
    <w:p w:rsidR="007E6F9E" w:rsidRDefault="007E6F9E"/>
    <w:sectPr w:rsidR="007E6F9E" w:rsidSect="00292F31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B9" w:rsidRDefault="00B45CB9" w:rsidP="00292F31">
      <w:r>
        <w:separator/>
      </w:r>
    </w:p>
  </w:endnote>
  <w:endnote w:type="continuationSeparator" w:id="0">
    <w:p w:rsidR="00B45CB9" w:rsidRDefault="00B45CB9" w:rsidP="002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9D7818" w:rsidP="00292F31">
    <w:pPr>
      <w:pStyle w:val="a5"/>
      <w:ind w:left="-1757"/>
    </w:pPr>
    <w:r>
      <w:rPr>
        <w:noProof/>
        <w:lang w:eastAsia="ru-RU"/>
      </w:rPr>
      <w:drawing>
        <wp:inline distT="0" distB="0" distL="0" distR="0" wp14:anchorId="22CDFB4B">
          <wp:extent cx="7675245" cy="853440"/>
          <wp:effectExtent l="0" t="0" r="1905" b="381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B9" w:rsidRDefault="00B45CB9" w:rsidP="00292F31">
      <w:r>
        <w:separator/>
      </w:r>
    </w:p>
  </w:footnote>
  <w:footnote w:type="continuationSeparator" w:id="0">
    <w:p w:rsidR="00B45CB9" w:rsidRDefault="00B45CB9" w:rsidP="0029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9D7818" w:rsidP="00292F31">
    <w:pPr>
      <w:pStyle w:val="a3"/>
      <w:ind w:left="-1757"/>
    </w:pPr>
    <w:r>
      <w:rPr>
        <w:noProof/>
        <w:lang w:eastAsia="ru-RU"/>
      </w:rPr>
      <w:drawing>
        <wp:inline distT="0" distB="0" distL="0" distR="0" wp14:anchorId="70C630BA">
          <wp:extent cx="7675245" cy="2938780"/>
          <wp:effectExtent l="0" t="0" r="190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293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1"/>
    <w:rsid w:val="000043E9"/>
    <w:rsid w:val="00016C10"/>
    <w:rsid w:val="00022640"/>
    <w:rsid w:val="00153154"/>
    <w:rsid w:val="001B31C8"/>
    <w:rsid w:val="00292F31"/>
    <w:rsid w:val="00421401"/>
    <w:rsid w:val="00492665"/>
    <w:rsid w:val="005260CA"/>
    <w:rsid w:val="00542751"/>
    <w:rsid w:val="005A47A3"/>
    <w:rsid w:val="005D583E"/>
    <w:rsid w:val="00625EAA"/>
    <w:rsid w:val="006A3F52"/>
    <w:rsid w:val="006C3C44"/>
    <w:rsid w:val="007174FC"/>
    <w:rsid w:val="00765315"/>
    <w:rsid w:val="00773577"/>
    <w:rsid w:val="00776529"/>
    <w:rsid w:val="007E11B7"/>
    <w:rsid w:val="007E6F9E"/>
    <w:rsid w:val="008B6C39"/>
    <w:rsid w:val="008E28C3"/>
    <w:rsid w:val="009D7818"/>
    <w:rsid w:val="00B0524E"/>
    <w:rsid w:val="00B433EB"/>
    <w:rsid w:val="00B45CB9"/>
    <w:rsid w:val="00B848FD"/>
    <w:rsid w:val="00C6592B"/>
    <w:rsid w:val="00C9343D"/>
    <w:rsid w:val="00CD0DF5"/>
    <w:rsid w:val="00CD1DFE"/>
    <w:rsid w:val="00D679C2"/>
    <w:rsid w:val="00D76C36"/>
    <w:rsid w:val="00DA275A"/>
    <w:rsid w:val="00E366FC"/>
    <w:rsid w:val="00F03E65"/>
    <w:rsid w:val="00F87B60"/>
    <w:rsid w:val="00FB1FF7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Пономарева Анастасия</cp:lastModifiedBy>
  <cp:revision>6</cp:revision>
  <dcterms:created xsi:type="dcterms:W3CDTF">2017-04-13T11:59:00Z</dcterms:created>
  <dcterms:modified xsi:type="dcterms:W3CDTF">2017-05-03T13:43:00Z</dcterms:modified>
</cp:coreProperties>
</file>